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775537602" r:id="rId6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4863FE" w:rsidRDefault="00091C3B" w:rsidP="00095E2A">
      <w:pPr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23.04</w:t>
      </w:r>
      <w:r w:rsidR="00D53EA5" w:rsidRPr="00D8785F">
        <w:rPr>
          <w:sz w:val="28"/>
          <w:szCs w:val="28"/>
          <w:lang w:val="uk-UA"/>
        </w:rPr>
        <w:t>.202</w:t>
      </w:r>
      <w:r w:rsidR="00B205F3">
        <w:rPr>
          <w:sz w:val="28"/>
          <w:szCs w:val="28"/>
          <w:lang w:val="uk-UA"/>
        </w:rPr>
        <w:t>4</w:t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4C5EA5">
        <w:rPr>
          <w:sz w:val="28"/>
          <w:szCs w:val="28"/>
          <w:lang w:val="uk-UA"/>
        </w:rPr>
        <w:t xml:space="preserve">      </w:t>
      </w:r>
      <w:r w:rsidR="004C4C17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</w:t>
      </w:r>
      <w:r w:rsidR="0001198A">
        <w:rPr>
          <w:sz w:val="28"/>
          <w:szCs w:val="28"/>
          <w:lang w:val="uk-UA"/>
        </w:rPr>
        <w:t xml:space="preserve">       №128</w:t>
      </w:r>
    </w:p>
    <w:p w:rsidR="00F331D4" w:rsidRPr="00312E80" w:rsidRDefault="00F331D4" w:rsidP="00095E2A">
      <w:pPr>
        <w:rPr>
          <w:sz w:val="28"/>
          <w:szCs w:val="28"/>
          <w:lang w:val="uk-UA"/>
        </w:rPr>
      </w:pPr>
    </w:p>
    <w:p w:rsidR="00091C3B" w:rsidRPr="00091C3B" w:rsidRDefault="00091C3B" w:rsidP="00091C3B">
      <w:pPr>
        <w:jc w:val="both"/>
        <w:rPr>
          <w:sz w:val="28"/>
          <w:szCs w:val="28"/>
          <w:lang w:val="uk-UA"/>
        </w:rPr>
      </w:pPr>
      <w:r w:rsidRPr="00091C3B">
        <w:rPr>
          <w:sz w:val="28"/>
          <w:szCs w:val="28"/>
          <w:lang w:val="uk-UA"/>
        </w:rPr>
        <w:t xml:space="preserve">Про продовження терміну </w:t>
      </w:r>
    </w:p>
    <w:p w:rsidR="00091C3B" w:rsidRPr="00091C3B" w:rsidRDefault="00091C3B" w:rsidP="00091C3B">
      <w:pPr>
        <w:jc w:val="both"/>
        <w:rPr>
          <w:sz w:val="28"/>
          <w:szCs w:val="28"/>
          <w:lang w:val="uk-UA"/>
        </w:rPr>
      </w:pPr>
      <w:r w:rsidRPr="00091C3B">
        <w:rPr>
          <w:sz w:val="28"/>
          <w:szCs w:val="28"/>
          <w:lang w:val="uk-UA"/>
        </w:rPr>
        <w:t xml:space="preserve">перебування малолітнього </w:t>
      </w:r>
    </w:p>
    <w:p w:rsidR="00091C3B" w:rsidRPr="00091C3B" w:rsidRDefault="008F32C2" w:rsidP="00091C3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</w:t>
      </w:r>
      <w:r w:rsidR="00091C3B" w:rsidRPr="00091C3B">
        <w:rPr>
          <w:sz w:val="28"/>
          <w:szCs w:val="28"/>
          <w:lang w:val="uk-UA"/>
        </w:rPr>
        <w:t xml:space="preserve">, 2011 </w:t>
      </w:r>
      <w:proofErr w:type="spellStart"/>
      <w:r w:rsidR="00091C3B" w:rsidRPr="00091C3B">
        <w:rPr>
          <w:sz w:val="28"/>
          <w:szCs w:val="28"/>
          <w:lang w:val="uk-UA"/>
        </w:rPr>
        <w:t>р.н</w:t>
      </w:r>
      <w:proofErr w:type="spellEnd"/>
      <w:r w:rsidR="00091C3B" w:rsidRPr="00091C3B">
        <w:rPr>
          <w:sz w:val="28"/>
          <w:szCs w:val="28"/>
          <w:lang w:val="uk-UA"/>
        </w:rPr>
        <w:t xml:space="preserve">., </w:t>
      </w:r>
    </w:p>
    <w:p w:rsidR="001E549A" w:rsidRPr="00E61927" w:rsidRDefault="00091C3B" w:rsidP="00091C3B">
      <w:pPr>
        <w:jc w:val="both"/>
        <w:rPr>
          <w:sz w:val="28"/>
          <w:szCs w:val="28"/>
          <w:lang w:val="uk-UA"/>
        </w:rPr>
      </w:pPr>
      <w:r w:rsidRPr="00091C3B">
        <w:rPr>
          <w:sz w:val="28"/>
          <w:szCs w:val="28"/>
          <w:lang w:val="uk-UA"/>
        </w:rPr>
        <w:t>у навчально-реабілітаційному центрі</w:t>
      </w:r>
      <w:r w:rsidR="001E549A" w:rsidRPr="00E61927">
        <w:rPr>
          <w:sz w:val="28"/>
          <w:szCs w:val="28"/>
          <w:lang w:val="uk-UA"/>
        </w:rPr>
        <w:t xml:space="preserve"> </w:t>
      </w: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095E2A" w:rsidP="00091C3B">
      <w:pPr>
        <w:ind w:firstLine="708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щодо </w:t>
      </w:r>
      <w:r w:rsidR="002716E0">
        <w:rPr>
          <w:sz w:val="28"/>
          <w:szCs w:val="28"/>
          <w:lang w:val="uk-UA"/>
        </w:rPr>
        <w:t>продовження терміну переб</w:t>
      </w:r>
      <w:r w:rsidR="002716E0" w:rsidRPr="00E61927">
        <w:rPr>
          <w:sz w:val="28"/>
          <w:szCs w:val="28"/>
          <w:lang w:val="uk-UA"/>
        </w:rPr>
        <w:t xml:space="preserve">ування </w:t>
      </w:r>
      <w:r w:rsidR="00091C3B">
        <w:rPr>
          <w:sz w:val="28"/>
          <w:szCs w:val="28"/>
          <w:lang w:val="uk-UA"/>
        </w:rPr>
        <w:t>малолітнього</w:t>
      </w:r>
      <w:r w:rsidR="000160CC">
        <w:rPr>
          <w:sz w:val="28"/>
          <w:szCs w:val="28"/>
          <w:lang w:val="uk-UA"/>
        </w:rPr>
        <w:t xml:space="preserve"> </w:t>
      </w:r>
      <w:r w:rsidR="008F32C2">
        <w:rPr>
          <w:sz w:val="28"/>
          <w:szCs w:val="28"/>
          <w:lang w:val="uk-UA"/>
        </w:rPr>
        <w:t xml:space="preserve">ОСОБА </w:t>
      </w:r>
      <w:r w:rsidR="008F32C2">
        <w:rPr>
          <w:sz w:val="28"/>
          <w:szCs w:val="28"/>
          <w:lang w:val="uk-UA"/>
        </w:rPr>
        <w:t>1</w:t>
      </w:r>
      <w:r w:rsidR="00091C3B" w:rsidRPr="00091C3B">
        <w:rPr>
          <w:sz w:val="28"/>
          <w:szCs w:val="28"/>
          <w:lang w:val="uk-UA"/>
        </w:rPr>
        <w:t xml:space="preserve">, 2011 </w:t>
      </w:r>
      <w:proofErr w:type="spellStart"/>
      <w:r w:rsidR="00091C3B" w:rsidRPr="00091C3B">
        <w:rPr>
          <w:sz w:val="28"/>
          <w:szCs w:val="28"/>
          <w:lang w:val="uk-UA"/>
        </w:rPr>
        <w:t>р.н</w:t>
      </w:r>
      <w:proofErr w:type="spellEnd"/>
      <w:r w:rsidR="00091C3B" w:rsidRPr="00091C3B">
        <w:rPr>
          <w:sz w:val="28"/>
          <w:szCs w:val="28"/>
          <w:lang w:val="uk-UA"/>
        </w:rPr>
        <w:t>.</w:t>
      </w:r>
      <w:r w:rsidR="00050BC7" w:rsidRPr="00050BC7">
        <w:rPr>
          <w:sz w:val="28"/>
          <w:szCs w:val="28"/>
          <w:lang w:val="uk-UA"/>
        </w:rPr>
        <w:t>,</w:t>
      </w:r>
      <w:r w:rsidR="002716E0">
        <w:rPr>
          <w:sz w:val="28"/>
          <w:szCs w:val="28"/>
          <w:lang w:val="uk-UA"/>
        </w:rPr>
        <w:t xml:space="preserve"> у</w:t>
      </w:r>
      <w:r w:rsidR="002716E0" w:rsidRPr="00E61927">
        <w:rPr>
          <w:sz w:val="28"/>
          <w:szCs w:val="28"/>
          <w:lang w:val="uk-UA"/>
        </w:rPr>
        <w:t xml:space="preserve"> </w:t>
      </w:r>
      <w:r w:rsidR="00091C3B" w:rsidRPr="00091C3B">
        <w:rPr>
          <w:sz w:val="28"/>
          <w:szCs w:val="28"/>
          <w:lang w:val="uk-UA"/>
        </w:rPr>
        <w:t>Полтавському навчально-реабілітаційному центрі</w:t>
      </w:r>
      <w:r w:rsidR="00091C3B">
        <w:rPr>
          <w:sz w:val="28"/>
          <w:szCs w:val="28"/>
          <w:lang w:val="uk-UA"/>
        </w:rPr>
        <w:t xml:space="preserve"> Полтавської обласної ради</w:t>
      </w:r>
      <w:r w:rsidR="00091C3B" w:rsidRPr="00091C3B">
        <w:rPr>
          <w:sz w:val="28"/>
          <w:szCs w:val="28"/>
          <w:lang w:val="uk-UA"/>
        </w:rPr>
        <w:t xml:space="preserve"> </w:t>
      </w:r>
      <w:r w:rsidR="002716E0">
        <w:rPr>
          <w:sz w:val="28"/>
          <w:szCs w:val="28"/>
          <w:lang w:val="uk-UA"/>
        </w:rPr>
        <w:t>, в</w:t>
      </w:r>
      <w:r w:rsidR="002716E0" w:rsidRPr="006C2B3C">
        <w:rPr>
          <w:sz w:val="28"/>
          <w:szCs w:val="28"/>
          <w:lang w:val="uk-UA"/>
        </w:rPr>
        <w:t xml:space="preserve">ідповідно до п. </w:t>
      </w:r>
      <w:r w:rsidR="002716E0">
        <w:rPr>
          <w:sz w:val="28"/>
          <w:szCs w:val="28"/>
          <w:lang w:val="uk-UA"/>
        </w:rPr>
        <w:t>35</w:t>
      </w:r>
      <w:r w:rsidR="002716E0" w:rsidRPr="006C2B3C">
        <w:rPr>
          <w:sz w:val="28"/>
          <w:szCs w:val="28"/>
          <w:lang w:val="uk-UA"/>
        </w:rPr>
        <w:t xml:space="preserve"> постанови Кабінету М</w:t>
      </w:r>
      <w:r w:rsidR="00C9435F">
        <w:rPr>
          <w:sz w:val="28"/>
          <w:szCs w:val="28"/>
          <w:lang w:val="uk-UA"/>
        </w:rPr>
        <w:t xml:space="preserve">іністрів України від 24.09.2008 </w:t>
      </w:r>
      <w:r w:rsidR="002716E0" w:rsidRPr="006C2B3C">
        <w:rPr>
          <w:sz w:val="28"/>
          <w:szCs w:val="28"/>
          <w:lang w:val="uk-UA"/>
        </w:rPr>
        <w:t xml:space="preserve">№ 866 «Питання діяльності органів опіки та піклування, пов’язаної із захистом прав дитини», </w:t>
      </w:r>
      <w:r w:rsidR="00F331D4">
        <w:rPr>
          <w:sz w:val="28"/>
          <w:szCs w:val="28"/>
          <w:lang w:val="uk-UA"/>
        </w:rPr>
        <w:t>зважаючи на вичерпність заходів, вжитих для влаштування дитини, позбавленої батьківського піклування, до сімейних фо</w:t>
      </w:r>
      <w:r w:rsidR="006717A0">
        <w:rPr>
          <w:sz w:val="28"/>
          <w:szCs w:val="28"/>
          <w:lang w:val="uk-UA"/>
        </w:rPr>
        <w:t xml:space="preserve">рм виховання та неможливість </w:t>
      </w:r>
      <w:r w:rsidR="00F331D4">
        <w:rPr>
          <w:sz w:val="28"/>
          <w:szCs w:val="28"/>
          <w:lang w:val="uk-UA"/>
        </w:rPr>
        <w:t xml:space="preserve">влаштування у зв’язку зі станом здоров’я,   </w:t>
      </w:r>
      <w:r w:rsidR="002716E0">
        <w:rPr>
          <w:sz w:val="28"/>
          <w:szCs w:val="28"/>
          <w:lang w:val="uk-UA"/>
        </w:rPr>
        <w:t xml:space="preserve">керуючись </w:t>
      </w:r>
      <w:r w:rsidR="002716E0" w:rsidRPr="00DC090E">
        <w:rPr>
          <w:sz w:val="28"/>
          <w:szCs w:val="28"/>
          <w:lang w:val="uk-UA"/>
        </w:rPr>
        <w:t xml:space="preserve">рішенням </w:t>
      </w:r>
      <w:r w:rsidR="004C5EA5">
        <w:rPr>
          <w:sz w:val="28"/>
          <w:szCs w:val="28"/>
          <w:lang w:val="uk-UA"/>
        </w:rPr>
        <w:t>позачергової друг</w:t>
      </w:r>
      <w:r w:rsidR="002716E0" w:rsidRPr="00DC090E">
        <w:rPr>
          <w:sz w:val="28"/>
          <w:szCs w:val="28"/>
          <w:lang w:val="uk-UA"/>
        </w:rPr>
        <w:t xml:space="preserve">ої сесії Полтавської міської ради </w:t>
      </w:r>
      <w:r w:rsidR="004C5EA5" w:rsidRPr="00DC090E">
        <w:rPr>
          <w:sz w:val="28"/>
          <w:szCs w:val="28"/>
          <w:lang w:val="uk-UA"/>
        </w:rPr>
        <w:t xml:space="preserve">восьмого скликання </w:t>
      </w:r>
      <w:r w:rsidR="002716E0" w:rsidRPr="00DC090E">
        <w:rPr>
          <w:sz w:val="28"/>
          <w:szCs w:val="28"/>
          <w:lang w:val="uk-UA"/>
        </w:rPr>
        <w:t>від 19.0</w:t>
      </w:r>
      <w:r w:rsidR="004C5EA5">
        <w:rPr>
          <w:sz w:val="28"/>
          <w:szCs w:val="28"/>
          <w:lang w:val="uk-UA"/>
        </w:rPr>
        <w:t>2</w:t>
      </w:r>
      <w:r w:rsidR="002716E0" w:rsidRPr="00DC090E">
        <w:rPr>
          <w:sz w:val="28"/>
          <w:szCs w:val="28"/>
          <w:lang w:val="uk-UA"/>
        </w:rPr>
        <w:t>.2021 «Про визначення обсягу і меж повноважень, які здійснюють районні у місті Полтаві ради»</w:t>
      </w:r>
      <w:r w:rsidR="002716E0">
        <w:rPr>
          <w:sz w:val="28"/>
          <w:szCs w:val="28"/>
          <w:lang w:val="uk-UA"/>
        </w:rPr>
        <w:t>,</w:t>
      </w:r>
      <w:r w:rsidR="002716E0" w:rsidRPr="00312E80">
        <w:rPr>
          <w:sz w:val="28"/>
          <w:szCs w:val="28"/>
          <w:lang w:val="uk-UA"/>
        </w:rPr>
        <w:t xml:space="preserve"> </w:t>
      </w:r>
      <w:r w:rsidR="002716E0" w:rsidRPr="004863FE">
        <w:rPr>
          <w:sz w:val="28"/>
          <w:szCs w:val="28"/>
          <w:lang w:val="uk-UA"/>
        </w:rPr>
        <w:t xml:space="preserve">беручи до уваги рішення комісії з питань захисту прав дитини від </w:t>
      </w:r>
      <w:r w:rsidR="00091C3B">
        <w:rPr>
          <w:sz w:val="28"/>
          <w:szCs w:val="28"/>
          <w:lang w:val="uk-UA"/>
        </w:rPr>
        <w:t>17.04.</w:t>
      </w:r>
      <w:r w:rsidR="00F331D4">
        <w:rPr>
          <w:sz w:val="28"/>
          <w:szCs w:val="28"/>
          <w:lang w:val="uk-UA"/>
        </w:rPr>
        <w:t>2024</w:t>
      </w:r>
      <w:r w:rsidR="002716E0">
        <w:rPr>
          <w:sz w:val="28"/>
          <w:szCs w:val="28"/>
          <w:lang w:val="uk-UA"/>
        </w:rPr>
        <w:t>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D03B61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  <w:r w:rsidRPr="00D03B61">
        <w:rPr>
          <w:sz w:val="28"/>
          <w:szCs w:val="28"/>
          <w:lang w:val="uk-UA"/>
        </w:rPr>
        <w:t xml:space="preserve"> </w:t>
      </w: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1E549A" w:rsidRDefault="00095E2A" w:rsidP="001E549A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1. </w:t>
      </w:r>
      <w:r w:rsidR="002716E0">
        <w:rPr>
          <w:sz w:val="28"/>
          <w:szCs w:val="28"/>
          <w:lang w:val="uk-UA"/>
        </w:rPr>
        <w:t>Продовжити термін перебування</w:t>
      </w:r>
      <w:r w:rsidR="001E549A">
        <w:rPr>
          <w:sz w:val="28"/>
          <w:szCs w:val="28"/>
          <w:lang w:val="uk-UA"/>
        </w:rPr>
        <w:t xml:space="preserve"> дитин</w:t>
      </w:r>
      <w:r w:rsidR="002716E0">
        <w:rPr>
          <w:sz w:val="28"/>
          <w:szCs w:val="28"/>
          <w:lang w:val="uk-UA"/>
        </w:rPr>
        <w:t>и</w:t>
      </w:r>
      <w:r w:rsidR="001E549A">
        <w:rPr>
          <w:sz w:val="28"/>
          <w:szCs w:val="28"/>
          <w:lang w:val="uk-UA"/>
        </w:rPr>
        <w:t xml:space="preserve">, </w:t>
      </w:r>
      <w:r w:rsidR="00516346">
        <w:rPr>
          <w:sz w:val="28"/>
          <w:szCs w:val="28"/>
          <w:lang w:val="uk-UA"/>
        </w:rPr>
        <w:t>позбавленої бать</w:t>
      </w:r>
      <w:r w:rsidR="00DE2F9B">
        <w:rPr>
          <w:sz w:val="28"/>
          <w:szCs w:val="28"/>
          <w:lang w:val="uk-UA"/>
        </w:rPr>
        <w:t>ківського піклування</w:t>
      </w:r>
      <w:r w:rsidR="002716E0">
        <w:rPr>
          <w:sz w:val="28"/>
          <w:szCs w:val="28"/>
          <w:lang w:val="uk-UA"/>
        </w:rPr>
        <w:t>,</w:t>
      </w:r>
      <w:r w:rsidR="001E549A" w:rsidRPr="002965DF">
        <w:rPr>
          <w:sz w:val="28"/>
          <w:szCs w:val="28"/>
          <w:lang w:val="uk-UA"/>
        </w:rPr>
        <w:t xml:space="preserve"> </w:t>
      </w:r>
      <w:r w:rsidR="008F32C2">
        <w:rPr>
          <w:sz w:val="28"/>
          <w:szCs w:val="28"/>
          <w:lang w:val="uk-UA"/>
        </w:rPr>
        <w:t xml:space="preserve">ОСОБА </w:t>
      </w:r>
      <w:r w:rsidR="008F32C2">
        <w:rPr>
          <w:sz w:val="28"/>
          <w:szCs w:val="28"/>
          <w:lang w:val="uk-UA"/>
        </w:rPr>
        <w:t>1</w:t>
      </w:r>
      <w:bookmarkStart w:id="0" w:name="_GoBack"/>
      <w:bookmarkEnd w:id="0"/>
      <w:r w:rsidR="00091C3B" w:rsidRPr="00091C3B">
        <w:rPr>
          <w:sz w:val="28"/>
          <w:szCs w:val="28"/>
          <w:lang w:val="uk-UA"/>
        </w:rPr>
        <w:t xml:space="preserve">, 2011 </w:t>
      </w:r>
      <w:proofErr w:type="spellStart"/>
      <w:r w:rsidR="00091C3B" w:rsidRPr="00091C3B">
        <w:rPr>
          <w:sz w:val="28"/>
          <w:szCs w:val="28"/>
          <w:lang w:val="uk-UA"/>
        </w:rPr>
        <w:t>р.н</w:t>
      </w:r>
      <w:proofErr w:type="spellEnd"/>
      <w:r w:rsidR="00091C3B" w:rsidRPr="00091C3B">
        <w:rPr>
          <w:sz w:val="28"/>
          <w:szCs w:val="28"/>
          <w:lang w:val="uk-UA"/>
        </w:rPr>
        <w:t>.</w:t>
      </w:r>
      <w:r w:rsidR="00C9435F" w:rsidRPr="00C9435F">
        <w:rPr>
          <w:sz w:val="28"/>
          <w:szCs w:val="28"/>
          <w:lang w:val="uk-UA"/>
        </w:rPr>
        <w:t xml:space="preserve">, </w:t>
      </w:r>
      <w:r w:rsidR="002716E0">
        <w:rPr>
          <w:sz w:val="28"/>
          <w:szCs w:val="28"/>
          <w:lang w:val="uk-UA"/>
        </w:rPr>
        <w:t>у</w:t>
      </w:r>
      <w:r w:rsidR="001E549A" w:rsidRPr="00312E80">
        <w:rPr>
          <w:sz w:val="28"/>
          <w:szCs w:val="28"/>
          <w:lang w:val="uk-UA"/>
        </w:rPr>
        <w:t xml:space="preserve"> </w:t>
      </w:r>
      <w:r w:rsidR="00091C3B" w:rsidRPr="00091C3B">
        <w:rPr>
          <w:sz w:val="28"/>
          <w:szCs w:val="28"/>
          <w:lang w:val="uk-UA"/>
        </w:rPr>
        <w:t xml:space="preserve">Полтавському навчально-реабілітаційному центрі Полтавської обласної ради </w:t>
      </w:r>
      <w:r w:rsidR="001E549A">
        <w:rPr>
          <w:sz w:val="28"/>
          <w:szCs w:val="28"/>
          <w:lang w:val="uk-UA"/>
        </w:rPr>
        <w:t>терміном</w:t>
      </w:r>
      <w:r w:rsidR="001E549A" w:rsidRPr="00312E80">
        <w:rPr>
          <w:sz w:val="28"/>
          <w:szCs w:val="28"/>
          <w:lang w:val="uk-UA"/>
        </w:rPr>
        <w:t xml:space="preserve"> на </w:t>
      </w:r>
      <w:r w:rsidR="00091C3B">
        <w:rPr>
          <w:sz w:val="28"/>
          <w:szCs w:val="28"/>
          <w:lang w:val="uk-UA"/>
        </w:rPr>
        <w:t>один рік</w:t>
      </w:r>
      <w:r w:rsidR="001E549A">
        <w:rPr>
          <w:sz w:val="28"/>
          <w:szCs w:val="28"/>
          <w:lang w:val="uk-UA"/>
        </w:rPr>
        <w:t xml:space="preserve"> для здійснення інституційного догляду.</w:t>
      </w:r>
    </w:p>
    <w:p w:rsidR="00095E2A" w:rsidRDefault="001E549A" w:rsidP="001E549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Службі</w:t>
      </w:r>
      <w:r w:rsidR="00095E2A">
        <w:rPr>
          <w:sz w:val="28"/>
          <w:szCs w:val="28"/>
          <w:lang w:val="uk-UA"/>
        </w:rPr>
        <w:t xml:space="preserve"> у справах дітей (</w:t>
      </w:r>
      <w:proofErr w:type="spellStart"/>
      <w:r w:rsidR="00C9435F">
        <w:rPr>
          <w:sz w:val="28"/>
          <w:szCs w:val="28"/>
          <w:lang w:val="uk-UA"/>
        </w:rPr>
        <w:t>Ю</w:t>
      </w:r>
      <w:r w:rsidR="006507E6">
        <w:rPr>
          <w:sz w:val="28"/>
          <w:szCs w:val="28"/>
          <w:lang w:val="uk-UA"/>
        </w:rPr>
        <w:t>.</w:t>
      </w:r>
      <w:r w:rsidR="00C9435F">
        <w:rPr>
          <w:sz w:val="28"/>
          <w:szCs w:val="28"/>
          <w:lang w:val="uk-UA"/>
        </w:rPr>
        <w:t>Рой</w:t>
      </w:r>
      <w:proofErr w:type="spellEnd"/>
      <w:r w:rsidR="00095E2A" w:rsidRPr="00312E80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продовжити роботу </w:t>
      </w:r>
      <w:r w:rsidR="002716E0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влаштуванн</w:t>
      </w:r>
      <w:r w:rsidR="002716E0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вищевказаної дитини до сімейних форм виховання.</w:t>
      </w: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1198A"/>
    <w:rsid w:val="00014EA3"/>
    <w:rsid w:val="000160CC"/>
    <w:rsid w:val="0004726E"/>
    <w:rsid w:val="00050BC7"/>
    <w:rsid w:val="00091C3B"/>
    <w:rsid w:val="00095E2A"/>
    <w:rsid w:val="00192EA5"/>
    <w:rsid w:val="001A4A3D"/>
    <w:rsid w:val="001C200D"/>
    <w:rsid w:val="001E549A"/>
    <w:rsid w:val="00251A33"/>
    <w:rsid w:val="002613CC"/>
    <w:rsid w:val="002716E0"/>
    <w:rsid w:val="002E1EA8"/>
    <w:rsid w:val="00363DEB"/>
    <w:rsid w:val="004446D8"/>
    <w:rsid w:val="004863FE"/>
    <w:rsid w:val="004A38D1"/>
    <w:rsid w:val="004C4C17"/>
    <w:rsid w:val="004C5EA5"/>
    <w:rsid w:val="00516346"/>
    <w:rsid w:val="00533DF1"/>
    <w:rsid w:val="00557A09"/>
    <w:rsid w:val="00570FF7"/>
    <w:rsid w:val="00583A52"/>
    <w:rsid w:val="005E18BE"/>
    <w:rsid w:val="00613C9A"/>
    <w:rsid w:val="00645197"/>
    <w:rsid w:val="006507E6"/>
    <w:rsid w:val="006717A0"/>
    <w:rsid w:val="0076541D"/>
    <w:rsid w:val="00773139"/>
    <w:rsid w:val="007C24AA"/>
    <w:rsid w:val="007D32CE"/>
    <w:rsid w:val="007E3F81"/>
    <w:rsid w:val="0082179C"/>
    <w:rsid w:val="008517BE"/>
    <w:rsid w:val="008578A2"/>
    <w:rsid w:val="00860550"/>
    <w:rsid w:val="00873B02"/>
    <w:rsid w:val="008F32C2"/>
    <w:rsid w:val="009E31E9"/>
    <w:rsid w:val="00A278AD"/>
    <w:rsid w:val="00A4738D"/>
    <w:rsid w:val="00AB6745"/>
    <w:rsid w:val="00B205F3"/>
    <w:rsid w:val="00C9435F"/>
    <w:rsid w:val="00CF03BB"/>
    <w:rsid w:val="00D03B61"/>
    <w:rsid w:val="00D53EA5"/>
    <w:rsid w:val="00D8785F"/>
    <w:rsid w:val="00DE2F9B"/>
    <w:rsid w:val="00E039F0"/>
    <w:rsid w:val="00E85396"/>
    <w:rsid w:val="00F32D53"/>
    <w:rsid w:val="00F331D4"/>
    <w:rsid w:val="00F44EEC"/>
    <w:rsid w:val="00FC452B"/>
    <w:rsid w:val="00FF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1031</Words>
  <Characters>589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Приймальня</cp:lastModifiedBy>
  <cp:revision>56</cp:revision>
  <cp:lastPrinted>2024-04-24T10:19:00Z</cp:lastPrinted>
  <dcterms:created xsi:type="dcterms:W3CDTF">2021-12-07T11:15:00Z</dcterms:created>
  <dcterms:modified xsi:type="dcterms:W3CDTF">2024-04-25T05:07:00Z</dcterms:modified>
</cp:coreProperties>
</file>